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BB" w:rsidRPr="008425BB" w:rsidRDefault="008425BB" w:rsidP="008425BB">
      <w:pPr>
        <w:spacing w:after="0" w:afterAutospacing="1" w:line="240" w:lineRule="auto"/>
        <w:jc w:val="center"/>
        <w:outlineLvl w:val="2"/>
        <w:rPr>
          <w:rFonts w:ascii="Arial" w:eastAsia="Times New Roman" w:hAnsi="Arial" w:cs="Arial"/>
          <w:color w:val="181818"/>
          <w:sz w:val="42"/>
          <w:szCs w:val="42"/>
          <w:u w:val="single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42"/>
          <w:szCs w:val="42"/>
          <w:u w:val="single"/>
          <w:lang w:val="es-MX"/>
        </w:rPr>
        <w:t>INFORME DE TRABAJO DIARIO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  <w:lang w:val="es-MX"/>
        </w:rPr>
        <w:t>Fecha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: [Ingrese la fecha completa, ej. 26 de noviembre de 2024]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br/>
      </w:r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  <w:lang w:val="es-MX"/>
        </w:rPr>
        <w:t>Nombre del empleado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: [Tu nombre completo]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br/>
      </w:r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  <w:lang w:val="es-MX"/>
        </w:rPr>
        <w:t>Departamento/Área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: [Nombre del área o departamento]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br/>
      </w:r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  <w:lang w:val="es-MX"/>
        </w:rPr>
        <w:t>Cargo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: [Tu puesto de trabajo]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br/>
      </w:r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  <w:lang w:val="es-MX"/>
        </w:rPr>
        <w:t>Supervisor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: [Nombre del supervisor]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  <w:lang w:val="es-MX"/>
        </w:rPr>
        <w:t>1. Objetivo del día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</w:rPr>
      </w:pPr>
      <w:r w:rsidRPr="008425BB"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  <w:t>Describa brevemente las metas o tareas principales programadas para el día.</w:t>
      </w: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br/>
      </w:r>
      <w:proofErr w:type="spellStart"/>
      <w:r w:rsidRPr="008425BB">
        <w:rPr>
          <w:rFonts w:ascii="Arial" w:eastAsia="Times New Roman" w:hAnsi="Arial" w:cs="Arial"/>
          <w:color w:val="181818"/>
          <w:sz w:val="27"/>
          <w:szCs w:val="27"/>
        </w:rPr>
        <w:t>Ejemplo</w:t>
      </w:r>
      <w:proofErr w:type="spellEnd"/>
      <w:r w:rsidRPr="008425BB">
        <w:rPr>
          <w:rFonts w:ascii="Arial" w:eastAsia="Times New Roman" w:hAnsi="Arial" w:cs="Arial"/>
          <w:color w:val="181818"/>
          <w:sz w:val="27"/>
          <w:szCs w:val="27"/>
        </w:rPr>
        <w:t>:</w:t>
      </w:r>
    </w:p>
    <w:p w:rsidR="008425BB" w:rsidRPr="008425BB" w:rsidRDefault="008425BB" w:rsidP="008425BB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Supervisar el cumplimiento de los objetivos del proyecto X.</w:t>
      </w:r>
    </w:p>
    <w:p w:rsidR="008425BB" w:rsidRPr="008425BB" w:rsidRDefault="008425BB" w:rsidP="008425BB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Realizar seguimiento a los clientes asignados.</w:t>
      </w:r>
    </w:p>
    <w:p w:rsidR="008425BB" w:rsidRPr="008425BB" w:rsidRDefault="008425BB" w:rsidP="008425BB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Completar la actualización de los reportes financieros.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  <w:lang w:val="es-MX"/>
        </w:rPr>
        <w:t>2. Actividades realizadas</w:t>
      </w:r>
    </w:p>
    <w:p w:rsidR="008425BB" w:rsidRDefault="008425BB" w:rsidP="008425BB">
      <w:pPr>
        <w:spacing w:after="0" w:line="240" w:lineRule="auto"/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  <w:t>Detalla las tareas realizadas durante la jornada. Indica el tiempo invertido en cada actividad.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</w:p>
    <w:tbl>
      <w:tblPr>
        <w:tblW w:w="11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617"/>
        <w:gridCol w:w="4539"/>
        <w:gridCol w:w="2783"/>
      </w:tblGrid>
      <w:tr w:rsidR="008425BB" w:rsidRPr="008425BB" w:rsidTr="008425BB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tarea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Resultado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obtenido</w:t>
            </w:r>
            <w:proofErr w:type="spellEnd"/>
          </w:p>
        </w:tc>
      </w:tr>
      <w:tr w:rsidR="008425BB" w:rsidRPr="008425BB" w:rsidTr="008425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08:00 – 09:30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Revisión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correos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electrónicos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Respondí correos pendientes y programé reuniones con los clientes.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Correo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citas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agendadas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5BB" w:rsidRPr="008425BB" w:rsidTr="008425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09:30 – 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Elaboración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reporte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Redacté el informe semanal para el proyecto Y.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Informe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supervisor.</w:t>
            </w:r>
          </w:p>
        </w:tc>
      </w:tr>
      <w:tr w:rsidR="008425BB" w:rsidRPr="008425BB" w:rsidTr="008425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Reunión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Coordine estrategias para el lanzamiento del producto.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Definimos metas y tareas próximas.</w:t>
            </w:r>
          </w:p>
        </w:tc>
      </w:tr>
      <w:tr w:rsidR="008425BB" w:rsidRPr="008425BB" w:rsidTr="008425B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Actualización de base de datos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Actualicé los registros de clientes en el sistema CRM.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5BB" w:rsidRPr="008425BB" w:rsidRDefault="008425BB" w:rsidP="0084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actualizados</w:t>
            </w:r>
            <w:proofErr w:type="spellEnd"/>
            <w:r w:rsidRPr="008425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  <w:lang w:val="es-MX"/>
        </w:rPr>
        <w:t>3. Incidencias o problemas detectados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  <w:t>Registra cualquier problema o situación no prevista que afectó el desarrollo de tus tareas.</w:t>
      </w:r>
    </w:p>
    <w:p w:rsidR="008425BB" w:rsidRPr="008425BB" w:rsidRDefault="008425BB" w:rsidP="008425BB">
      <w:pPr>
        <w:numPr>
          <w:ilvl w:val="0"/>
          <w:numId w:val="2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Se detectó un error en los cálculos del informe financiero; se corrigió parcialmente y se programó revisión.</w:t>
      </w:r>
    </w:p>
    <w:p w:rsidR="008425BB" w:rsidRPr="008425BB" w:rsidRDefault="008425BB" w:rsidP="008425BB">
      <w:pPr>
        <w:numPr>
          <w:ilvl w:val="0"/>
          <w:numId w:val="2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Hubo retrasos en la respuesta de un cliente clave para el proyecto X.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  <w:lang w:val="es-MX"/>
        </w:rPr>
        <w:t>4. Soluciones implementadas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  <w:t>Explica las acciones que realizaste para solucionar los problemas mencionados.</w:t>
      </w:r>
    </w:p>
    <w:p w:rsidR="008425BB" w:rsidRPr="008425BB" w:rsidRDefault="008425BB" w:rsidP="008425BB">
      <w:pPr>
        <w:numPr>
          <w:ilvl w:val="0"/>
          <w:numId w:val="3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Se consultó con el área contable para verificar los datos erróneos y realizar ajustes preliminares.</w:t>
      </w:r>
    </w:p>
    <w:p w:rsidR="008425BB" w:rsidRPr="008425BB" w:rsidRDefault="008425BB" w:rsidP="008425BB">
      <w:pPr>
        <w:numPr>
          <w:ilvl w:val="0"/>
          <w:numId w:val="3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Se reprogramó la reunión con el cliente clave para el día siguiente.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  <w:lang w:val="es-MX"/>
        </w:rPr>
        <w:t>5. Tareas pendientes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  <w:t>Lista las actividades que quedaron incompletas y necesitan atención futura.</w:t>
      </w:r>
    </w:p>
    <w:p w:rsidR="008425BB" w:rsidRPr="008425BB" w:rsidRDefault="008425BB" w:rsidP="008425BB">
      <w:pPr>
        <w:numPr>
          <w:ilvl w:val="0"/>
          <w:numId w:val="4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Finalizar el análisis financiero del proyecto Z.</w:t>
      </w:r>
    </w:p>
    <w:p w:rsidR="008425BB" w:rsidRPr="008425BB" w:rsidRDefault="008425BB" w:rsidP="008425BB">
      <w:pPr>
        <w:numPr>
          <w:ilvl w:val="0"/>
          <w:numId w:val="4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Enviar cotización a dos nuevos clientes.</w:t>
      </w:r>
    </w:p>
    <w:p w:rsidR="008425BB" w:rsidRPr="008425BB" w:rsidRDefault="008425BB" w:rsidP="008425BB">
      <w:pPr>
        <w:numPr>
          <w:ilvl w:val="0"/>
          <w:numId w:val="4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Revisar las observaciones del supervisor sobre el informe enviado.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  <w:lang w:val="es-MX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  <w:lang w:val="es-MX"/>
        </w:rPr>
        <w:t>6. Observaciones adicionales</w: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i/>
          <w:iCs/>
          <w:color w:val="181818"/>
          <w:sz w:val="27"/>
          <w:szCs w:val="27"/>
          <w:lang w:val="es-MX"/>
        </w:rPr>
        <w:t>Incluye cualquier comentario relevante que no se haya abordado en las secciones anteriores.</w:t>
      </w:r>
    </w:p>
    <w:p w:rsidR="008425BB" w:rsidRPr="008425BB" w:rsidRDefault="008425BB" w:rsidP="008425BB">
      <w:pPr>
        <w:numPr>
          <w:ilvl w:val="0"/>
          <w:numId w:val="5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t>Se logró adelantar el cronograma del proyecto Y gracias a la colaboración del equipo.</w:t>
      </w:r>
    </w:p>
    <w:p w:rsidR="008425BB" w:rsidRPr="008425BB" w:rsidRDefault="008425BB" w:rsidP="008425BB">
      <w:pPr>
        <w:numPr>
          <w:ilvl w:val="0"/>
          <w:numId w:val="5"/>
        </w:numPr>
        <w:spacing w:after="180" w:line="240" w:lineRule="auto"/>
        <w:ind w:left="600"/>
        <w:rPr>
          <w:rFonts w:ascii="Arial" w:eastAsia="Times New Roman" w:hAnsi="Arial" w:cs="Arial"/>
          <w:color w:val="181818"/>
          <w:sz w:val="27"/>
          <w:szCs w:val="27"/>
          <w:lang w:val="es-MX"/>
        </w:rPr>
      </w:pPr>
      <w:r w:rsidRPr="008425BB">
        <w:rPr>
          <w:rFonts w:ascii="Arial" w:eastAsia="Times New Roman" w:hAnsi="Arial" w:cs="Arial"/>
          <w:color w:val="181818"/>
          <w:sz w:val="27"/>
          <w:szCs w:val="27"/>
          <w:lang w:val="es-MX"/>
        </w:rPr>
        <w:lastRenderedPageBreak/>
        <w:t>Se identificó la necesidad de realizar una capacitación en el manejo del sistema CRM.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outlineLvl w:val="3"/>
        <w:rPr>
          <w:rFonts w:ascii="Arial" w:eastAsia="Times New Roman" w:hAnsi="Arial" w:cs="Arial"/>
          <w:color w:val="181818"/>
          <w:sz w:val="35"/>
          <w:szCs w:val="35"/>
        </w:rPr>
      </w:pPr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</w:rPr>
        <w:t xml:space="preserve">7. Firma y </w:t>
      </w:r>
      <w:proofErr w:type="spellStart"/>
      <w:r w:rsidRPr="008425BB">
        <w:rPr>
          <w:rFonts w:ascii="Arial" w:eastAsia="Times New Roman" w:hAnsi="Arial" w:cs="Arial"/>
          <w:b/>
          <w:bCs/>
          <w:color w:val="181818"/>
          <w:sz w:val="35"/>
          <w:szCs w:val="35"/>
        </w:rPr>
        <w:t>aprobación</w:t>
      </w:r>
      <w:proofErr w:type="spellEnd"/>
    </w:p>
    <w:p w:rsidR="008425BB" w:rsidRDefault="008425BB" w:rsidP="008425BB">
      <w:pPr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8425BB" w:rsidRDefault="008425BB" w:rsidP="008425BB">
      <w:pPr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8425BB" w:rsidRDefault="008425BB" w:rsidP="008425BB">
      <w:pPr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</w:rPr>
      </w:pPr>
      <w:proofErr w:type="spellStart"/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</w:rPr>
        <w:t>Empleado</w:t>
      </w:r>
      <w:proofErr w:type="spellEnd"/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</w:rPr>
        <w:t>: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align="center" o:hrstd="t" o:hrnoshade="t" o:hr="t" fillcolor="#010205" stroked="f"/>
        </w:pict>
      </w: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bCs/>
          <w:color w:val="181818"/>
          <w:sz w:val="27"/>
          <w:szCs w:val="27"/>
        </w:rPr>
      </w:pPr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>[</w:t>
      </w:r>
      <w:proofErr w:type="spellStart"/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>Tu</w:t>
      </w:r>
      <w:proofErr w:type="spellEnd"/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 xml:space="preserve"> </w:t>
      </w:r>
      <w:proofErr w:type="spellStart"/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>nombre</w:t>
      </w:r>
      <w:proofErr w:type="spellEnd"/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>]</w:t>
      </w:r>
    </w:p>
    <w:p w:rsidR="008425BB" w:rsidRDefault="008425BB" w:rsidP="008425BB">
      <w:pPr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  <w:bookmarkStart w:id="0" w:name="_GoBack"/>
      <w:bookmarkEnd w:id="0"/>
    </w:p>
    <w:p w:rsidR="008425BB" w:rsidRDefault="008425BB" w:rsidP="008425BB">
      <w:pPr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8425BB" w:rsidRPr="008425BB" w:rsidRDefault="008425BB" w:rsidP="008425BB">
      <w:pPr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</w:rPr>
      </w:pPr>
      <w:r w:rsidRPr="008425BB">
        <w:rPr>
          <w:rFonts w:ascii="Arial" w:eastAsia="Times New Roman" w:hAnsi="Arial" w:cs="Arial"/>
          <w:b/>
          <w:bCs/>
          <w:color w:val="181818"/>
          <w:sz w:val="27"/>
          <w:szCs w:val="27"/>
        </w:rPr>
        <w:t>Supervisor:</w:t>
      </w:r>
    </w:p>
    <w:p w:rsidR="008425BB" w:rsidRPr="008425BB" w:rsidRDefault="008425BB" w:rsidP="008425BB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BB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align="center" o:hrstd="t" o:hrnoshade="t" o:hr="t" fillcolor="#010205" stroked="f"/>
        </w:pict>
      </w:r>
    </w:p>
    <w:p w:rsidR="002A7EE4" w:rsidRPr="008425BB" w:rsidRDefault="008425BB" w:rsidP="008425BB">
      <w:pPr>
        <w:spacing w:after="0" w:line="240" w:lineRule="auto"/>
        <w:rPr>
          <w:rFonts w:ascii="Arial" w:eastAsia="Times New Roman" w:hAnsi="Arial" w:cs="Arial"/>
          <w:bCs/>
          <w:color w:val="181818"/>
          <w:sz w:val="27"/>
          <w:szCs w:val="27"/>
        </w:rPr>
      </w:pPr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 xml:space="preserve"> [</w:t>
      </w:r>
      <w:proofErr w:type="spellStart"/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>Nombre</w:t>
      </w:r>
      <w:proofErr w:type="spellEnd"/>
      <w:r w:rsidRPr="008425BB">
        <w:rPr>
          <w:rFonts w:ascii="Arial" w:eastAsia="Times New Roman" w:hAnsi="Arial" w:cs="Arial"/>
          <w:bCs/>
          <w:color w:val="181818"/>
          <w:sz w:val="27"/>
          <w:szCs w:val="27"/>
        </w:rPr>
        <w:t xml:space="preserve"> del supervisor]</w:t>
      </w:r>
    </w:p>
    <w:p w:rsidR="008425BB" w:rsidRDefault="008425BB" w:rsidP="008425BB">
      <w:pPr>
        <w:rPr>
          <w:rFonts w:ascii="Arial" w:eastAsia="Times New Roman" w:hAnsi="Arial" w:cs="Arial"/>
          <w:color w:val="010205"/>
          <w:sz w:val="27"/>
          <w:szCs w:val="27"/>
          <w:shd w:val="clear" w:color="auto" w:fill="F2DCDC"/>
        </w:rPr>
      </w:pPr>
    </w:p>
    <w:p w:rsidR="008425BB" w:rsidRDefault="008425BB" w:rsidP="008425BB">
      <w:pPr>
        <w:rPr>
          <w:rFonts w:ascii="Arial" w:eastAsia="Times New Roman" w:hAnsi="Arial" w:cs="Arial"/>
          <w:color w:val="010205"/>
          <w:sz w:val="27"/>
          <w:szCs w:val="27"/>
          <w:shd w:val="clear" w:color="auto" w:fill="F2DCDC"/>
        </w:rPr>
      </w:pPr>
    </w:p>
    <w:p w:rsidR="008425BB" w:rsidRDefault="008425BB" w:rsidP="008425BB">
      <w:pPr>
        <w:rPr>
          <w:rFonts w:ascii="Arial" w:eastAsia="Times New Roman" w:hAnsi="Arial" w:cs="Arial"/>
          <w:color w:val="010205"/>
          <w:sz w:val="27"/>
          <w:szCs w:val="27"/>
          <w:shd w:val="clear" w:color="auto" w:fill="F2DCDC"/>
        </w:rPr>
      </w:pPr>
    </w:p>
    <w:p w:rsidR="008425BB" w:rsidRDefault="008425BB" w:rsidP="008425BB"/>
    <w:sectPr w:rsidR="00842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8CA"/>
    <w:multiLevelType w:val="multilevel"/>
    <w:tmpl w:val="D72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B1BE2"/>
    <w:multiLevelType w:val="multilevel"/>
    <w:tmpl w:val="D854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E2C29"/>
    <w:multiLevelType w:val="multilevel"/>
    <w:tmpl w:val="D61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7C5FD9"/>
    <w:multiLevelType w:val="multilevel"/>
    <w:tmpl w:val="A5D2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5C142F"/>
    <w:multiLevelType w:val="multilevel"/>
    <w:tmpl w:val="1F5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B"/>
    <w:rsid w:val="002A7EE4"/>
    <w:rsid w:val="008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D50B"/>
  <w15:chartTrackingRefBased/>
  <w15:docId w15:val="{47D5D0F8-67F6-4D9F-8AE8-2BBA691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42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842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425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8425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25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42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2024-11-26T20:51:00Z</dcterms:created>
  <dcterms:modified xsi:type="dcterms:W3CDTF">2024-11-26T20:55:00Z</dcterms:modified>
</cp:coreProperties>
</file>